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default" w:asciiTheme="minorEastAsia" w:hAnsiTheme="minorEastAsia"/>
          <w:b/>
          <w:sz w:val="28"/>
          <w:szCs w:val="28"/>
        </w:rPr>
        <w:t>五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届汇创青春（互联网+文化创意类）报名表</w:t>
      </w:r>
    </w:p>
    <w:p/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87"/>
        <w:gridCol w:w="1134"/>
        <w:gridCol w:w="1134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手 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作品简介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（需作品创新创意点，</w:t>
            </w:r>
            <w:r>
              <w:rPr>
                <w:rFonts w:ascii="仿宋" w:hAnsi="仿宋" w:eastAsia="仿宋"/>
                <w:sz w:val="22"/>
                <w:szCs w:val="28"/>
              </w:rPr>
              <w:t>200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盖章：</w:t>
            </w:r>
          </w:p>
          <w:p>
            <w:pPr>
              <w:wordWrap w:val="0"/>
              <w:spacing w:line="480" w:lineRule="exact"/>
              <w:ind w:right="560" w:firstLine="2420" w:firstLineChars="1100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填写说明：1.如参赛团队需说明表中未涉及事宜，请在备注栏中写明（可另附页）；</w:t>
      </w:r>
    </w:p>
    <w:p>
      <w:pPr>
        <w:ind w:firstLine="1100" w:firstLineChars="5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2.作品说明、项目计划书等材料另附，单独装订。</w:t>
      </w:r>
    </w:p>
    <w:p>
      <w:pPr>
        <w:ind w:firstLine="1050" w:firstLineChars="5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E824F5"/>
    <w:rsid w:val="00F336CE"/>
    <w:rsid w:val="2E9BE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2017-02-27T14:53:00Z</dcterms:created>
  <dc:creator>lenovo</dc:creator>
  <cp:lastModifiedBy>huangweifang</cp:lastModifiedBy>
  <dcterms:modified xsi:type="dcterms:W3CDTF">2020-01-17T10:30:54Z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