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EF9" w:rsidRPr="006B6D68" w:rsidRDefault="00080EF9" w:rsidP="00080EF9">
      <w:pPr>
        <w:tabs>
          <w:tab w:val="left" w:pos="1740"/>
        </w:tabs>
        <w:spacing w:line="500" w:lineRule="exact"/>
        <w:jc w:val="left"/>
        <w:rPr>
          <w:rFonts w:ascii="仿宋_GB2312" w:eastAsia="仿宋_GB2312" w:hAnsi="黑体"/>
          <w:sz w:val="32"/>
          <w:szCs w:val="32"/>
        </w:rPr>
      </w:pPr>
      <w:r w:rsidRPr="006B6D68">
        <w:rPr>
          <w:rFonts w:ascii="仿宋_GB2312" w:eastAsia="仿宋_GB2312" w:hAnsi="黑体" w:hint="eastAsia"/>
          <w:sz w:val="32"/>
          <w:szCs w:val="32"/>
        </w:rPr>
        <w:t>附件3：</w:t>
      </w:r>
    </w:p>
    <w:p w:rsidR="00080EF9" w:rsidRDefault="00080EF9" w:rsidP="00080EF9">
      <w:pPr>
        <w:spacing w:line="500" w:lineRule="exact"/>
        <w:jc w:val="center"/>
        <w:rPr>
          <w:rFonts w:ascii="方正小标宋简体" w:eastAsia="方正小标宋简体" w:hAnsi="仿宋"/>
          <w:b/>
          <w:sz w:val="36"/>
          <w:szCs w:val="36"/>
        </w:rPr>
      </w:pPr>
      <w:bookmarkStart w:id="0" w:name="_Toc469390862"/>
      <w:r w:rsidRPr="00775C7A">
        <w:rPr>
          <w:rFonts w:ascii="方正小标宋简体" w:eastAsia="方正小标宋简体" w:hAnsi="仿宋" w:hint="eastAsia"/>
          <w:b/>
          <w:sz w:val="36"/>
          <w:szCs w:val="36"/>
        </w:rPr>
        <w:t>江苏省扬中高新技术产业开发区产业发展规划</w:t>
      </w:r>
    </w:p>
    <w:p w:rsidR="00080EF9" w:rsidRPr="00775C7A" w:rsidRDefault="00080EF9" w:rsidP="00080EF9">
      <w:pPr>
        <w:spacing w:line="500" w:lineRule="exact"/>
        <w:jc w:val="center"/>
        <w:rPr>
          <w:rFonts w:ascii="方正小标宋简体" w:eastAsia="方正小标宋简体" w:hAnsi="仿宋"/>
          <w:b/>
          <w:sz w:val="36"/>
          <w:szCs w:val="36"/>
        </w:rPr>
      </w:pPr>
    </w:p>
    <w:p w:rsidR="00080EF9" w:rsidRPr="00775C7A" w:rsidRDefault="00080EF9" w:rsidP="00080EF9">
      <w:pPr>
        <w:spacing w:line="540" w:lineRule="exact"/>
        <w:ind w:firstLineChars="200" w:firstLine="640"/>
        <w:rPr>
          <w:rFonts w:ascii="黑体" w:eastAsia="黑体" w:hAnsi="黑体"/>
          <w:sz w:val="32"/>
          <w:szCs w:val="32"/>
        </w:rPr>
      </w:pPr>
      <w:r w:rsidRPr="00775C7A">
        <w:rPr>
          <w:rFonts w:ascii="黑体" w:eastAsia="黑体" w:hAnsi="黑体" w:hint="eastAsia"/>
          <w:sz w:val="32"/>
          <w:szCs w:val="32"/>
        </w:rPr>
        <w:t>一、继往开来，把握产业发展新机遇</w:t>
      </w:r>
    </w:p>
    <w:p w:rsidR="00080EF9" w:rsidRPr="00775C7A" w:rsidRDefault="00080EF9" w:rsidP="00080EF9">
      <w:pPr>
        <w:spacing w:line="540" w:lineRule="exact"/>
        <w:ind w:firstLineChars="200" w:firstLine="640"/>
        <w:rPr>
          <w:rFonts w:ascii="仿宋_GB2312" w:eastAsia="仿宋_GB2312" w:hAnsi="仿宋"/>
          <w:sz w:val="32"/>
          <w:szCs w:val="32"/>
        </w:rPr>
      </w:pPr>
      <w:r w:rsidRPr="00775C7A">
        <w:rPr>
          <w:rFonts w:ascii="仿宋_GB2312" w:eastAsia="仿宋_GB2312" w:hAnsi="仿宋" w:hint="eastAsia"/>
          <w:sz w:val="32"/>
          <w:szCs w:val="32"/>
        </w:rPr>
        <w:t>创新是引领发展的第一动力，抢占新科技革命背景下产业发展先机，布局新产业新业态，培育新动能，成为区域产业创新发展的主题。面对新形势、新变革，扬中高新区将从以下七个方面</w:t>
      </w:r>
      <w:r>
        <w:rPr>
          <w:rFonts w:ascii="仿宋_GB2312" w:eastAsia="仿宋_GB2312" w:hAnsi="仿宋" w:hint="eastAsia"/>
          <w:sz w:val="32"/>
          <w:szCs w:val="32"/>
        </w:rPr>
        <w:t>精准</w:t>
      </w:r>
      <w:r w:rsidRPr="00775C7A">
        <w:rPr>
          <w:rFonts w:ascii="仿宋_GB2312" w:eastAsia="仿宋_GB2312" w:hAnsi="仿宋" w:hint="eastAsia"/>
          <w:sz w:val="32"/>
          <w:szCs w:val="32"/>
        </w:rPr>
        <w:t>发力，促进产业转型升级：</w:t>
      </w:r>
    </w:p>
    <w:p w:rsidR="00080EF9" w:rsidRPr="00775C7A" w:rsidRDefault="00080EF9" w:rsidP="00080EF9">
      <w:pPr>
        <w:spacing w:line="540" w:lineRule="exact"/>
        <w:ind w:firstLineChars="200" w:firstLine="640"/>
        <w:rPr>
          <w:rFonts w:ascii="仿宋_GB2312" w:eastAsia="仿宋_GB2312" w:hAnsi="仿宋"/>
          <w:sz w:val="32"/>
          <w:szCs w:val="32"/>
        </w:rPr>
      </w:pPr>
      <w:r w:rsidRPr="00775C7A">
        <w:rPr>
          <w:rFonts w:ascii="仿宋_GB2312" w:eastAsia="仿宋_GB2312" w:hAnsi="仿宋" w:hint="eastAsia"/>
          <w:sz w:val="32"/>
          <w:szCs w:val="32"/>
        </w:rPr>
        <w:t>一是跟踪产业发展最新态势，聚焦前瞻技术领域，支持产业技术研发和融合创新，抢占产业发展制高点。</w:t>
      </w:r>
    </w:p>
    <w:p w:rsidR="00080EF9" w:rsidRPr="00775C7A" w:rsidRDefault="00080EF9" w:rsidP="00080EF9">
      <w:pPr>
        <w:spacing w:line="540" w:lineRule="exact"/>
        <w:ind w:firstLineChars="200" w:firstLine="640"/>
        <w:rPr>
          <w:rFonts w:ascii="仿宋_GB2312" w:eastAsia="仿宋_GB2312" w:hAnsi="仿宋"/>
          <w:sz w:val="32"/>
          <w:szCs w:val="32"/>
        </w:rPr>
      </w:pPr>
      <w:r w:rsidRPr="00775C7A">
        <w:rPr>
          <w:rFonts w:ascii="仿宋_GB2312" w:eastAsia="仿宋_GB2312" w:hAnsi="仿宋" w:hint="eastAsia"/>
          <w:sz w:val="32"/>
          <w:szCs w:val="32"/>
        </w:rPr>
        <w:t>二是持续发挥智能电气产业优势，深化智能电气产业高端化、服务化转型，加速推动智能电气产业与新能源、新材料跨界融合、集成创新，构筑智慧电气产业创新生态。</w:t>
      </w:r>
    </w:p>
    <w:p w:rsidR="00080EF9" w:rsidRPr="00775C7A" w:rsidRDefault="00080EF9" w:rsidP="00080EF9">
      <w:pPr>
        <w:spacing w:line="540" w:lineRule="exact"/>
        <w:ind w:firstLineChars="200" w:firstLine="640"/>
        <w:rPr>
          <w:rFonts w:ascii="仿宋_GB2312" w:eastAsia="仿宋_GB2312" w:hAnsi="仿宋"/>
          <w:sz w:val="32"/>
          <w:szCs w:val="32"/>
        </w:rPr>
      </w:pPr>
      <w:r w:rsidRPr="00775C7A">
        <w:rPr>
          <w:rFonts w:ascii="仿宋_GB2312" w:eastAsia="仿宋_GB2312" w:hAnsi="仿宋" w:hint="eastAsia"/>
          <w:sz w:val="32"/>
          <w:szCs w:val="32"/>
        </w:rPr>
        <w:t>三是以平台化思维为引领，支持龙头企业搭建创新创业平台，向平台型、生态型企业转型。引育平台企业，建设产业服务平台，为产业跨界融合、培育新兴产业提供重要支撑。</w:t>
      </w:r>
    </w:p>
    <w:p w:rsidR="00080EF9" w:rsidRPr="00775C7A" w:rsidRDefault="00080EF9" w:rsidP="00080EF9">
      <w:pPr>
        <w:spacing w:line="540" w:lineRule="exact"/>
        <w:ind w:firstLineChars="200" w:firstLine="640"/>
        <w:rPr>
          <w:rFonts w:ascii="仿宋_GB2312" w:eastAsia="仿宋_GB2312" w:hAnsi="仿宋"/>
          <w:sz w:val="32"/>
          <w:szCs w:val="32"/>
        </w:rPr>
      </w:pPr>
      <w:r w:rsidRPr="00775C7A">
        <w:rPr>
          <w:rFonts w:ascii="仿宋_GB2312" w:eastAsia="仿宋_GB2312" w:hAnsi="仿宋" w:hint="eastAsia"/>
          <w:sz w:val="32"/>
          <w:szCs w:val="32"/>
        </w:rPr>
        <w:t>四是积极推动人工智能、虚拟现实等新产业与优势产业嫁接，深化工程电气、新能源等产业向信息化、智能化、高端化方向发展，催生新产业、新业态。</w:t>
      </w:r>
    </w:p>
    <w:p w:rsidR="00080EF9" w:rsidRPr="00775C7A" w:rsidRDefault="00080EF9" w:rsidP="00080EF9">
      <w:pPr>
        <w:spacing w:line="540" w:lineRule="exact"/>
        <w:ind w:firstLineChars="200" w:firstLine="640"/>
        <w:rPr>
          <w:rFonts w:ascii="仿宋_GB2312" w:eastAsia="仿宋_GB2312" w:hAnsi="仿宋"/>
          <w:sz w:val="32"/>
          <w:szCs w:val="32"/>
        </w:rPr>
      </w:pPr>
      <w:r w:rsidRPr="00775C7A">
        <w:rPr>
          <w:rFonts w:ascii="仿宋_GB2312" w:eastAsia="仿宋_GB2312" w:hAnsi="仿宋" w:hint="eastAsia"/>
          <w:sz w:val="32"/>
          <w:szCs w:val="32"/>
        </w:rPr>
        <w:t>五是推进创新创业载体建设，结合优势领域建设一批专业化众创空间，大力引进创业人才队伍和团队，引进瞪羚企业以及独角兽企业，培育产业发展新动力。</w:t>
      </w:r>
    </w:p>
    <w:p w:rsidR="00080EF9" w:rsidRPr="00775C7A" w:rsidRDefault="00080EF9" w:rsidP="00080EF9">
      <w:pPr>
        <w:spacing w:line="540" w:lineRule="exact"/>
        <w:ind w:firstLineChars="200" w:firstLine="640"/>
        <w:rPr>
          <w:rFonts w:ascii="仿宋_GB2312" w:eastAsia="仿宋_GB2312" w:hAnsi="仿宋"/>
          <w:sz w:val="32"/>
          <w:szCs w:val="32"/>
        </w:rPr>
      </w:pPr>
      <w:r w:rsidRPr="00775C7A">
        <w:rPr>
          <w:rFonts w:ascii="仿宋_GB2312" w:eastAsia="仿宋_GB2312" w:hAnsi="仿宋" w:hint="eastAsia"/>
          <w:sz w:val="32"/>
          <w:szCs w:val="32"/>
        </w:rPr>
        <w:t>六是深入落实国家战略部署，深化大力推进智能制造，发展互联网+工程电气，互联网+新能源等新业态。</w:t>
      </w:r>
    </w:p>
    <w:p w:rsidR="00080EF9" w:rsidRPr="00775C7A" w:rsidRDefault="00080EF9" w:rsidP="00080EF9">
      <w:pPr>
        <w:spacing w:line="540" w:lineRule="exact"/>
        <w:ind w:firstLineChars="200" w:firstLine="640"/>
        <w:rPr>
          <w:rFonts w:ascii="仿宋_GB2312" w:eastAsia="仿宋_GB2312" w:hAnsi="仿宋"/>
          <w:sz w:val="32"/>
          <w:szCs w:val="32"/>
        </w:rPr>
      </w:pPr>
      <w:r w:rsidRPr="00775C7A">
        <w:rPr>
          <w:rFonts w:ascii="仿宋_GB2312" w:eastAsia="仿宋_GB2312" w:hAnsi="仿宋" w:hint="eastAsia"/>
          <w:sz w:val="32"/>
          <w:szCs w:val="32"/>
        </w:rPr>
        <w:t>七是支撑江苏省产业科技创新中心建设，积极融入宁镇扬</w:t>
      </w:r>
      <w:r w:rsidRPr="00775C7A">
        <w:rPr>
          <w:rFonts w:ascii="仿宋_GB2312" w:eastAsia="仿宋_GB2312" w:hAnsi="仿宋" w:hint="eastAsia"/>
          <w:sz w:val="32"/>
          <w:szCs w:val="32"/>
        </w:rPr>
        <w:lastRenderedPageBreak/>
        <w:t>一体化发展，不断深化区域产业创新协作，打造以智慧电气为核心的产业创新中心。</w:t>
      </w:r>
    </w:p>
    <w:p w:rsidR="00080EF9" w:rsidRPr="00775C7A" w:rsidRDefault="00080EF9" w:rsidP="00080EF9">
      <w:pPr>
        <w:spacing w:line="540" w:lineRule="exact"/>
        <w:ind w:firstLineChars="200" w:firstLine="640"/>
        <w:rPr>
          <w:rFonts w:ascii="黑体" w:eastAsia="黑体" w:hAnsi="黑体"/>
          <w:sz w:val="32"/>
          <w:szCs w:val="32"/>
        </w:rPr>
      </w:pPr>
      <w:r w:rsidRPr="00775C7A">
        <w:rPr>
          <w:rFonts w:ascii="黑体" w:eastAsia="黑体" w:hAnsi="黑体" w:hint="eastAsia"/>
          <w:sz w:val="32"/>
          <w:szCs w:val="32"/>
        </w:rPr>
        <w:t>二、创新驱动，智慧电气新引领加速</w:t>
      </w:r>
    </w:p>
    <w:p w:rsidR="00080EF9" w:rsidRPr="00775C7A" w:rsidRDefault="00080EF9" w:rsidP="00080EF9">
      <w:pPr>
        <w:spacing w:line="540" w:lineRule="exact"/>
        <w:ind w:firstLineChars="150" w:firstLine="480"/>
        <w:rPr>
          <w:rFonts w:ascii="仿宋_GB2312" w:eastAsia="仿宋_GB2312" w:hAnsi="仿宋"/>
          <w:sz w:val="32"/>
          <w:szCs w:val="32"/>
        </w:rPr>
      </w:pPr>
      <w:r w:rsidRPr="00775C7A">
        <w:rPr>
          <w:rFonts w:ascii="仿宋_GB2312" w:eastAsia="仿宋_GB2312" w:hAnsi="仿宋" w:hint="eastAsia"/>
          <w:sz w:val="32"/>
          <w:szCs w:val="32"/>
        </w:rPr>
        <w:t>智能电气、新能源、微电网等新产业新业态不断涌现，高新区已成为全市高新技术产业发展的重要集聚地，产业集约化发展态势明显。扬中高新区立足工程电气特色产业发展优势，以智能化、高端化、服务化为方向，推动工程电气向智能电气转型。龙头企业支撑引领，高成长企业不断涌现，科技型中小企业加速培育，内生增长动力增强，创新型企业群体壮大。积极推动大全集团、威腾母线等龙头企业通过产品出口、技术合作等方式“走出去”，产业国际化水平不断提升。</w:t>
      </w:r>
    </w:p>
    <w:p w:rsidR="00080EF9" w:rsidRPr="00775C7A" w:rsidRDefault="00080EF9" w:rsidP="00080EF9">
      <w:pPr>
        <w:spacing w:line="540" w:lineRule="exact"/>
        <w:ind w:firstLineChars="200" w:firstLine="640"/>
        <w:rPr>
          <w:rFonts w:ascii="仿宋_GB2312" w:eastAsia="仿宋_GB2312" w:hAnsi="仿宋"/>
          <w:sz w:val="32"/>
          <w:szCs w:val="32"/>
        </w:rPr>
      </w:pPr>
      <w:r w:rsidRPr="00775C7A">
        <w:rPr>
          <w:rFonts w:ascii="仿宋_GB2312" w:eastAsia="仿宋_GB2312" w:hAnsi="仿宋" w:hint="eastAsia"/>
          <w:sz w:val="32"/>
          <w:szCs w:val="32"/>
        </w:rPr>
        <w:t>下一步，扬中高新区将持续提升智能电气产业创新能力，加速汇聚人才、技术、资本等资源要素，运用新思想、新模式、新技术塑造产业竞争优势，深化构筑产业生态，培育发展新动能。</w:t>
      </w:r>
    </w:p>
    <w:p w:rsidR="00080EF9" w:rsidRDefault="00080EF9" w:rsidP="00080EF9">
      <w:pPr>
        <w:spacing w:line="540" w:lineRule="exact"/>
        <w:ind w:firstLineChars="200" w:firstLine="640"/>
        <w:rPr>
          <w:rFonts w:ascii="黑体" w:eastAsia="黑体" w:hAnsi="黑体"/>
          <w:sz w:val="32"/>
          <w:szCs w:val="32"/>
        </w:rPr>
      </w:pPr>
      <w:r w:rsidRPr="00775C7A">
        <w:rPr>
          <w:rFonts w:ascii="黑体" w:eastAsia="黑体" w:hAnsi="黑体" w:hint="eastAsia"/>
          <w:sz w:val="32"/>
          <w:szCs w:val="32"/>
        </w:rPr>
        <w:t>三、生态导向，谋定</w:t>
      </w:r>
      <w:r w:rsidRPr="00CF3345">
        <w:rPr>
          <w:rFonts w:ascii="黑体" w:eastAsia="黑体" w:hAnsi="黑体" w:hint="eastAsia"/>
          <w:sz w:val="32"/>
          <w:szCs w:val="32"/>
        </w:rPr>
        <w:t>121</w:t>
      </w:r>
      <w:r w:rsidRPr="00775C7A">
        <w:rPr>
          <w:rFonts w:ascii="黑体" w:eastAsia="黑体" w:hAnsi="黑体" w:hint="eastAsia"/>
          <w:sz w:val="32"/>
          <w:szCs w:val="32"/>
        </w:rPr>
        <w:t>产业新方向</w:t>
      </w:r>
    </w:p>
    <w:p w:rsidR="00080EF9" w:rsidRPr="00A42F0F" w:rsidRDefault="00080EF9" w:rsidP="00080EF9">
      <w:pPr>
        <w:spacing w:line="540" w:lineRule="exact"/>
        <w:ind w:firstLineChars="200" w:firstLine="640"/>
        <w:rPr>
          <w:rFonts w:ascii="黑体" w:eastAsia="黑体" w:hAnsi="黑体"/>
          <w:sz w:val="32"/>
          <w:szCs w:val="32"/>
        </w:rPr>
      </w:pPr>
      <w:r w:rsidRPr="00775C7A">
        <w:rPr>
          <w:rFonts w:ascii="仿宋_GB2312" w:eastAsia="仿宋_GB2312" w:hAnsi="仿宋" w:hint="eastAsia"/>
          <w:sz w:val="32"/>
          <w:szCs w:val="32"/>
        </w:rPr>
        <w:t>扬中高新区将把握新一轮科技革命和产业变革的重大机遇，深入贯彻落实中国制造2025和创新驱动发展战略，以“智能化、绿色化、服务化、高端化”为方向，以构筑智慧电气产业生态为核心，推进产业跨界融合，构建“121”产业架构</w:t>
      </w:r>
      <w:r>
        <w:rPr>
          <w:rFonts w:ascii="仿宋_GB2312" w:eastAsia="仿宋_GB2312" w:hAnsi="仿宋" w:hint="eastAsia"/>
          <w:sz w:val="32"/>
          <w:szCs w:val="32"/>
        </w:rPr>
        <w:t>——</w:t>
      </w:r>
      <w:r w:rsidRPr="00222282">
        <w:rPr>
          <w:rFonts w:ascii="Times New Roman" w:eastAsia="仿宋_GB2312" w:hAnsi="Times New Roman" w:cs="Times New Roman" w:hint="eastAsia"/>
          <w:sz w:val="32"/>
        </w:rPr>
        <w:t>以智能电气为</w:t>
      </w:r>
      <w:r>
        <w:rPr>
          <w:rFonts w:ascii="Times New Roman" w:eastAsia="仿宋_GB2312" w:hAnsi="Times New Roman" w:cs="Times New Roman" w:hint="eastAsia"/>
          <w:sz w:val="32"/>
        </w:rPr>
        <w:t>特色主导，以新能源、新材料为战略新兴培育，加大力度提升现代服务业</w:t>
      </w:r>
      <w:r w:rsidRPr="00775C7A">
        <w:rPr>
          <w:rFonts w:ascii="仿宋_GB2312" w:eastAsia="仿宋_GB2312" w:hAnsi="仿宋" w:hint="eastAsia"/>
          <w:sz w:val="32"/>
          <w:szCs w:val="32"/>
        </w:rPr>
        <w:t>。建设产业创新服务平台，构建“一核、两轴、三镇、四区、六园”产业布局，将扬中高新区打造成为具有全球影响力的智慧电气产业科技创新中心。</w:t>
      </w:r>
    </w:p>
    <w:p w:rsidR="00080EF9" w:rsidRPr="00775C7A" w:rsidRDefault="00080EF9" w:rsidP="00080EF9">
      <w:pPr>
        <w:spacing w:line="540" w:lineRule="exact"/>
        <w:ind w:firstLineChars="200" w:firstLine="640"/>
        <w:rPr>
          <w:rFonts w:ascii="黑体" w:eastAsia="黑体" w:hAnsi="黑体"/>
          <w:sz w:val="32"/>
          <w:szCs w:val="32"/>
        </w:rPr>
      </w:pPr>
      <w:r w:rsidRPr="00775C7A">
        <w:rPr>
          <w:rFonts w:ascii="黑体" w:eastAsia="黑体" w:hAnsi="黑体" w:hint="eastAsia"/>
          <w:sz w:val="32"/>
          <w:szCs w:val="32"/>
        </w:rPr>
        <w:lastRenderedPageBreak/>
        <w:t>四、高端引领，强化智能电气新品牌</w:t>
      </w:r>
    </w:p>
    <w:p w:rsidR="00080EF9" w:rsidRPr="00775C7A" w:rsidRDefault="00080EF9" w:rsidP="00080EF9">
      <w:pPr>
        <w:spacing w:line="540" w:lineRule="exact"/>
        <w:ind w:firstLineChars="200" w:firstLine="640"/>
        <w:rPr>
          <w:rFonts w:ascii="仿宋_GB2312" w:eastAsia="仿宋_GB2312" w:hAnsi="仿宋"/>
          <w:sz w:val="32"/>
          <w:szCs w:val="32"/>
        </w:rPr>
      </w:pPr>
      <w:r w:rsidRPr="00775C7A">
        <w:rPr>
          <w:rFonts w:ascii="仿宋_GB2312" w:eastAsia="仿宋_GB2312" w:hAnsi="仿宋" w:hint="eastAsia"/>
          <w:sz w:val="32"/>
          <w:szCs w:val="32"/>
        </w:rPr>
        <w:t>扬中高新区将以“高端化、绿色化、服务化、全球化”为引领，以通信技术、控制技术、计算机技术等先进技术为支撑，跨界融合大数据、物联网、人工智能、AR/VR等新产业新业态，聚焦开关柜、变压器、智能元器件、系统集成四大领域，打造国内领先、国际知名的智能电气产业创新中心。建设扬中智能电气产业技术研究院，推进智能电气与关联产业跨界融合，充分释放龙头企业创新发展新活力，链接智能电气人才、资本、技术等创新资源，为扬中高新区转型升级注入创新发展新动能。力争到2020年，智能电气产业产值达到700亿元，力争到2025年，智能电气产业产值达到1000亿元。</w:t>
      </w:r>
    </w:p>
    <w:p w:rsidR="00080EF9" w:rsidRPr="00775C7A" w:rsidRDefault="00080EF9" w:rsidP="00080EF9">
      <w:pPr>
        <w:spacing w:line="540" w:lineRule="exact"/>
        <w:ind w:firstLineChars="200" w:firstLine="640"/>
        <w:rPr>
          <w:rFonts w:ascii="黑体" w:eastAsia="黑体" w:hAnsi="黑体"/>
          <w:sz w:val="32"/>
          <w:szCs w:val="32"/>
        </w:rPr>
      </w:pPr>
      <w:r w:rsidRPr="00775C7A">
        <w:rPr>
          <w:rFonts w:ascii="黑体" w:eastAsia="黑体" w:hAnsi="黑体" w:hint="eastAsia"/>
          <w:sz w:val="32"/>
          <w:szCs w:val="32"/>
        </w:rPr>
        <w:t>五、示范带动，应用导向布局新能源</w:t>
      </w:r>
    </w:p>
    <w:p w:rsidR="00080EF9" w:rsidRPr="00775C7A" w:rsidRDefault="00080EF9" w:rsidP="00080EF9">
      <w:pPr>
        <w:spacing w:line="540" w:lineRule="exact"/>
        <w:ind w:firstLineChars="200" w:firstLine="640"/>
        <w:rPr>
          <w:rFonts w:ascii="仿宋_GB2312" w:eastAsia="仿宋_GB2312" w:hAnsi="仿宋"/>
          <w:sz w:val="32"/>
          <w:szCs w:val="32"/>
        </w:rPr>
      </w:pPr>
      <w:r w:rsidRPr="00775C7A">
        <w:rPr>
          <w:rFonts w:ascii="仿宋_GB2312" w:eastAsia="仿宋_GB2312" w:hAnsi="仿宋" w:hint="eastAsia"/>
          <w:sz w:val="32"/>
          <w:szCs w:val="32"/>
        </w:rPr>
        <w:t>高新区将以扬中“绿色能源岛”建设为契机，大力发展新能源产业，形成了“以应用带制造”的产业模式，为高新区新能源产业集群化发展打下坚实的基础。</w:t>
      </w:r>
    </w:p>
    <w:p w:rsidR="00080EF9" w:rsidRPr="00775C7A" w:rsidRDefault="00080EF9" w:rsidP="00080EF9">
      <w:pPr>
        <w:spacing w:line="540" w:lineRule="exact"/>
        <w:ind w:firstLineChars="200" w:firstLine="640"/>
        <w:rPr>
          <w:rFonts w:ascii="仿宋_GB2312" w:eastAsia="仿宋_GB2312" w:hAnsi="仿宋"/>
          <w:sz w:val="32"/>
          <w:szCs w:val="32"/>
        </w:rPr>
      </w:pPr>
      <w:r w:rsidRPr="00775C7A">
        <w:rPr>
          <w:rFonts w:ascii="仿宋_GB2312" w:eastAsia="仿宋_GB2312" w:hAnsi="仿宋" w:hint="eastAsia"/>
          <w:sz w:val="32"/>
          <w:szCs w:val="32"/>
        </w:rPr>
        <w:t>扬中高新区将把握全球能源革命与国家电力体制改革重大契机，全力支撑扬中新能源示范城市建设，加快推进新能源产业与互联网技术跨界融合，与智能电气产业集成创新，不断拓展新能源应用领域。重点发展光伏新能源、微电网两大重点领域，培育发展储能领域。力争到2020年，新能源产业产值达到50亿元，力争到2025年，新能源产业产值达到100亿元。</w:t>
      </w:r>
    </w:p>
    <w:p w:rsidR="00080EF9" w:rsidRPr="00775C7A" w:rsidRDefault="00080EF9" w:rsidP="00080EF9">
      <w:pPr>
        <w:spacing w:line="540" w:lineRule="exact"/>
        <w:ind w:firstLineChars="200" w:firstLine="640"/>
        <w:rPr>
          <w:rFonts w:ascii="黑体" w:eastAsia="黑体" w:hAnsi="黑体"/>
          <w:sz w:val="32"/>
          <w:szCs w:val="32"/>
        </w:rPr>
      </w:pPr>
      <w:r w:rsidRPr="00775C7A">
        <w:rPr>
          <w:rFonts w:ascii="黑体" w:eastAsia="黑体" w:hAnsi="黑体" w:hint="eastAsia"/>
          <w:sz w:val="32"/>
          <w:szCs w:val="32"/>
        </w:rPr>
        <w:t>六、战略布局，大力发展前沿新材料</w:t>
      </w:r>
    </w:p>
    <w:p w:rsidR="00080EF9" w:rsidRPr="00775C7A" w:rsidRDefault="00080EF9" w:rsidP="00080EF9">
      <w:pPr>
        <w:spacing w:line="540" w:lineRule="exact"/>
        <w:ind w:firstLineChars="200" w:firstLine="640"/>
        <w:rPr>
          <w:rFonts w:ascii="仿宋_GB2312" w:eastAsia="仿宋_GB2312" w:hAnsi="仿宋"/>
          <w:sz w:val="32"/>
          <w:szCs w:val="32"/>
        </w:rPr>
      </w:pPr>
      <w:r w:rsidRPr="00775C7A">
        <w:rPr>
          <w:rFonts w:ascii="仿宋_GB2312" w:eastAsia="仿宋_GB2312" w:hAnsi="仿宋" w:hint="eastAsia"/>
          <w:sz w:val="32"/>
          <w:szCs w:val="32"/>
        </w:rPr>
        <w:t>高新区新材料产业以工程电气产品用关键材料为主，主要包括非晶合金、母线用高纯度铜铝排、多晶硅等，部分企业涉</w:t>
      </w:r>
      <w:r w:rsidRPr="00775C7A">
        <w:rPr>
          <w:rFonts w:ascii="仿宋_GB2312" w:eastAsia="仿宋_GB2312" w:hAnsi="仿宋" w:hint="eastAsia"/>
          <w:sz w:val="32"/>
          <w:szCs w:val="32"/>
        </w:rPr>
        <w:lastRenderedPageBreak/>
        <w:t>及医用材料、液晶显示材料等领域。新材料生产企业达十余家，为高新区新材料产业集群化发展打下了坚实的基础。</w:t>
      </w:r>
    </w:p>
    <w:p w:rsidR="00080EF9" w:rsidRPr="00775C7A" w:rsidRDefault="00080EF9" w:rsidP="00080EF9">
      <w:pPr>
        <w:spacing w:line="540" w:lineRule="exact"/>
        <w:ind w:firstLineChars="200" w:firstLine="640"/>
        <w:rPr>
          <w:rFonts w:ascii="仿宋_GB2312" w:eastAsia="仿宋_GB2312" w:hAnsi="仿宋"/>
          <w:sz w:val="32"/>
          <w:szCs w:val="32"/>
        </w:rPr>
      </w:pPr>
      <w:r w:rsidRPr="00775C7A">
        <w:rPr>
          <w:rFonts w:ascii="仿宋_GB2312" w:eastAsia="仿宋_GB2312" w:hAnsi="仿宋" w:hint="eastAsia"/>
          <w:sz w:val="32"/>
          <w:szCs w:val="32"/>
        </w:rPr>
        <w:t>扬中高新区将把握新材料技术与信息技术、纳米技术、智能技术、生物技术等前沿技术融合发展趋势，贯彻国家新材料产业发展战略部署，坚持需求牵引和战略导向，推进材料先行、产用结合，以满足工程电气产业转型升级、战略性新兴产业发展为主攻方向，重点发展非晶合金带材、超导材料、液晶材料等新型材料。力争到2020年，新材料产业产值达到150亿元，力争到2025年，新材料产业产值达到280亿元。</w:t>
      </w:r>
    </w:p>
    <w:p w:rsidR="00080EF9" w:rsidRPr="00775C7A" w:rsidRDefault="00080EF9" w:rsidP="00080EF9">
      <w:pPr>
        <w:spacing w:line="540" w:lineRule="exact"/>
        <w:ind w:firstLineChars="200" w:firstLine="640"/>
        <w:rPr>
          <w:rFonts w:ascii="黑体" w:eastAsia="黑体" w:hAnsi="黑体"/>
          <w:sz w:val="32"/>
          <w:szCs w:val="32"/>
        </w:rPr>
      </w:pPr>
      <w:r w:rsidRPr="00775C7A">
        <w:rPr>
          <w:rFonts w:ascii="黑体" w:eastAsia="黑体" w:hAnsi="黑体" w:hint="eastAsia"/>
          <w:sz w:val="32"/>
          <w:szCs w:val="32"/>
        </w:rPr>
        <w:t>七、功能优化，提升发展现代服务业</w:t>
      </w:r>
    </w:p>
    <w:p w:rsidR="00080EF9" w:rsidRPr="00775C7A" w:rsidRDefault="00080EF9" w:rsidP="00080EF9">
      <w:pPr>
        <w:spacing w:line="540" w:lineRule="exact"/>
        <w:ind w:firstLineChars="200" w:firstLine="640"/>
        <w:rPr>
          <w:rFonts w:ascii="仿宋_GB2312" w:eastAsia="仿宋_GB2312" w:hAnsi="仿宋"/>
          <w:sz w:val="32"/>
          <w:szCs w:val="32"/>
        </w:rPr>
      </w:pPr>
      <w:r w:rsidRPr="00775C7A">
        <w:rPr>
          <w:rFonts w:ascii="仿宋_GB2312" w:eastAsia="仿宋_GB2312" w:hAnsi="仿宋" w:hint="eastAsia"/>
          <w:sz w:val="32"/>
          <w:szCs w:val="32"/>
        </w:rPr>
        <w:t>高新区现代服务业发展基础良好，拥有各类金融机构28家，初步形成多元化、较为完备的金融服务体系。集聚了一批公共服务平台，为科技服务业持续壮大发展奠定了扎实的基础。高新区综合服务中心线上服务云平台已启动，与扬中政务外网、互联网联通，有利支撑高新区科技智慧园区建设。</w:t>
      </w:r>
    </w:p>
    <w:p w:rsidR="00080EF9" w:rsidRPr="00775C7A" w:rsidRDefault="00080EF9" w:rsidP="00080EF9">
      <w:pPr>
        <w:spacing w:line="540" w:lineRule="exact"/>
        <w:ind w:firstLineChars="200" w:firstLine="640"/>
        <w:rPr>
          <w:rFonts w:ascii="仿宋_GB2312" w:eastAsia="仿宋_GB2312" w:hAnsi="仿宋"/>
          <w:sz w:val="32"/>
          <w:szCs w:val="32"/>
        </w:rPr>
      </w:pPr>
      <w:r w:rsidRPr="00775C7A">
        <w:rPr>
          <w:rFonts w:ascii="仿宋_GB2312" w:eastAsia="仿宋_GB2312" w:hAnsi="仿宋" w:hint="eastAsia"/>
          <w:sz w:val="32"/>
          <w:szCs w:val="32"/>
        </w:rPr>
        <w:t>扬中高新区将把握现代服务业高端化、智慧化、多元化的发展趋势，强化商业模式创新和技术集成创新，全面提升园区产业支撑能力和配套服务环境，重点发展现代金融、信息技术、科技服务、商务商贸等领域，形成现代服务业与制造业跨界融合、均衡发展的格局，打造引领全市现代服务业发展的增长极。力争到2020年，现代服务业产值达到150亿元，力争到2025年，现代服务业产值达到200亿元。</w:t>
      </w:r>
    </w:p>
    <w:p w:rsidR="00080EF9" w:rsidRPr="00775C7A" w:rsidRDefault="00080EF9" w:rsidP="00080EF9">
      <w:pPr>
        <w:spacing w:line="540" w:lineRule="exact"/>
        <w:ind w:firstLineChars="200" w:firstLine="640"/>
        <w:rPr>
          <w:rFonts w:ascii="黑体" w:eastAsia="黑体" w:hAnsi="黑体"/>
          <w:sz w:val="32"/>
          <w:szCs w:val="32"/>
        </w:rPr>
      </w:pPr>
      <w:r w:rsidRPr="00775C7A">
        <w:rPr>
          <w:rFonts w:ascii="黑体" w:eastAsia="黑体" w:hAnsi="黑体" w:hint="eastAsia"/>
          <w:sz w:val="32"/>
          <w:szCs w:val="32"/>
        </w:rPr>
        <w:t>八、开放创新，打造产业服务新平台</w:t>
      </w:r>
    </w:p>
    <w:p w:rsidR="00080EF9" w:rsidRPr="00775C7A" w:rsidRDefault="00080EF9" w:rsidP="00080EF9">
      <w:pPr>
        <w:spacing w:line="540" w:lineRule="exact"/>
        <w:ind w:firstLineChars="200" w:firstLine="640"/>
        <w:rPr>
          <w:rFonts w:ascii="仿宋_GB2312" w:eastAsia="仿宋_GB2312" w:hAnsi="仿宋"/>
          <w:sz w:val="32"/>
          <w:szCs w:val="32"/>
        </w:rPr>
      </w:pPr>
      <w:r w:rsidRPr="00775C7A">
        <w:rPr>
          <w:rFonts w:ascii="仿宋_GB2312" w:eastAsia="仿宋_GB2312" w:hAnsi="仿宋" w:hint="eastAsia"/>
          <w:sz w:val="32"/>
          <w:szCs w:val="32"/>
        </w:rPr>
        <w:t>扬中高新区将以建设智慧电气产业技术创新中心，推进智</w:t>
      </w:r>
      <w:r w:rsidRPr="00775C7A">
        <w:rPr>
          <w:rFonts w:ascii="仿宋_GB2312" w:eastAsia="仿宋_GB2312" w:hAnsi="仿宋" w:hint="eastAsia"/>
          <w:sz w:val="32"/>
          <w:szCs w:val="32"/>
        </w:rPr>
        <w:lastRenderedPageBreak/>
        <w:t>慧电气产业技术创新、创新资源和要素整合为契机，集聚高端创新资源，搭建创新服务平台，培育壮大企业群体，创新产业招商方式，推进产业开放协同，建立“开放、协作、共赢”的平台生态圈。</w:t>
      </w:r>
    </w:p>
    <w:p w:rsidR="00080EF9" w:rsidRPr="00775C7A" w:rsidRDefault="00080EF9" w:rsidP="00080EF9">
      <w:pPr>
        <w:spacing w:line="540" w:lineRule="exact"/>
        <w:ind w:firstLineChars="200" w:firstLine="640"/>
        <w:rPr>
          <w:rFonts w:ascii="黑体" w:eastAsia="黑体" w:hAnsi="黑体"/>
          <w:sz w:val="32"/>
          <w:szCs w:val="32"/>
        </w:rPr>
      </w:pPr>
      <w:r w:rsidRPr="00775C7A">
        <w:rPr>
          <w:rFonts w:ascii="黑体" w:eastAsia="黑体" w:hAnsi="黑体" w:hint="eastAsia"/>
          <w:sz w:val="32"/>
          <w:szCs w:val="32"/>
        </w:rPr>
        <w:t>九、专业引领，构建产业发展新空间</w:t>
      </w:r>
    </w:p>
    <w:p w:rsidR="00080EF9" w:rsidRPr="00775C7A" w:rsidRDefault="00080EF9" w:rsidP="00080EF9">
      <w:pPr>
        <w:spacing w:line="540" w:lineRule="exact"/>
        <w:ind w:firstLineChars="200" w:firstLine="640"/>
        <w:rPr>
          <w:rFonts w:ascii="仿宋_GB2312" w:eastAsia="仿宋_GB2312" w:hAnsi="仿宋"/>
          <w:sz w:val="32"/>
          <w:szCs w:val="32"/>
        </w:rPr>
      </w:pPr>
      <w:r w:rsidRPr="00775C7A">
        <w:rPr>
          <w:rFonts w:ascii="仿宋_GB2312" w:eastAsia="仿宋_GB2312" w:hAnsi="仿宋" w:hint="eastAsia"/>
          <w:sz w:val="32"/>
          <w:szCs w:val="32"/>
        </w:rPr>
        <w:t>扬中高新区规划用地面积49.2平方公里，重点打造“一核、两轴、三镇、四区”功能布局，形成定位清晰、优势互补、辐射力强的园区发展新格局。以特色小镇作为推进产城融合和培育新增长点的重要抓手，打造成为形态上“小而美”、功能上“有机合”、产业上“专而强”、机制上“新而活”的发展平台。围绕扬中高新区优势主导产业与创新创业需求，坚持集群发展、特色发展、高端发展，重点规划建设6个专业园。完善城市配套建设，建设生态绿色园区，打造科技智慧园区，提升园区发展环境。</w:t>
      </w:r>
    </w:p>
    <w:p w:rsidR="00080EF9" w:rsidRPr="00775C7A" w:rsidRDefault="00080EF9" w:rsidP="00080EF9">
      <w:pPr>
        <w:spacing w:line="540" w:lineRule="exact"/>
        <w:ind w:firstLineChars="200" w:firstLine="640"/>
        <w:rPr>
          <w:rFonts w:ascii="黑体" w:eastAsia="黑体" w:hAnsi="黑体"/>
          <w:sz w:val="32"/>
          <w:szCs w:val="32"/>
        </w:rPr>
      </w:pPr>
      <w:r w:rsidRPr="00775C7A">
        <w:rPr>
          <w:rFonts w:ascii="黑体" w:eastAsia="黑体" w:hAnsi="黑体" w:hint="eastAsia"/>
          <w:sz w:val="32"/>
          <w:szCs w:val="32"/>
        </w:rPr>
        <w:t>十、优化配置，强化产业发展新保障</w:t>
      </w:r>
    </w:p>
    <w:p w:rsidR="00080EF9" w:rsidRPr="00775C7A" w:rsidRDefault="00080EF9" w:rsidP="00080EF9">
      <w:pPr>
        <w:spacing w:line="540" w:lineRule="exact"/>
        <w:ind w:firstLineChars="200" w:firstLine="640"/>
        <w:rPr>
          <w:rFonts w:ascii="仿宋_GB2312" w:eastAsia="仿宋_GB2312" w:hAnsi="仿宋"/>
          <w:sz w:val="32"/>
          <w:szCs w:val="32"/>
        </w:rPr>
      </w:pPr>
      <w:r w:rsidRPr="00775C7A">
        <w:rPr>
          <w:rFonts w:ascii="仿宋_GB2312" w:eastAsia="仿宋_GB2312" w:hAnsi="仿宋" w:hint="eastAsia"/>
          <w:sz w:val="32"/>
          <w:szCs w:val="32"/>
        </w:rPr>
        <w:t>扬中高新区将围绕智能电气、新能源、新材料等主导产业的发展，实施名牌企业培育工程，加强自主品牌建设，注重支持省级、国家级名牌产品以及驰名、著名商标的申报工作，培育具有国际影响力的自主品牌。</w:t>
      </w:r>
    </w:p>
    <w:p w:rsidR="00080EF9" w:rsidRPr="00775C7A" w:rsidRDefault="00080EF9" w:rsidP="00080EF9">
      <w:pPr>
        <w:spacing w:line="540" w:lineRule="exact"/>
        <w:rPr>
          <w:rFonts w:ascii="仿宋_GB2312" w:eastAsia="仿宋_GB2312" w:hAnsi="仿宋"/>
          <w:sz w:val="32"/>
          <w:szCs w:val="32"/>
        </w:rPr>
      </w:pPr>
    </w:p>
    <w:p w:rsidR="00080EF9" w:rsidRPr="00775C7A" w:rsidRDefault="00080EF9" w:rsidP="00080EF9">
      <w:pPr>
        <w:spacing w:line="500" w:lineRule="exact"/>
        <w:rPr>
          <w:rFonts w:ascii="仿宋_GB2312" w:eastAsia="仿宋_GB2312" w:hAnsi="仿宋"/>
          <w:sz w:val="32"/>
          <w:szCs w:val="32"/>
        </w:rPr>
      </w:pPr>
    </w:p>
    <w:p w:rsidR="00080EF9" w:rsidRPr="00775C7A" w:rsidRDefault="00080EF9" w:rsidP="00080EF9">
      <w:pPr>
        <w:spacing w:line="500" w:lineRule="exact"/>
        <w:rPr>
          <w:rFonts w:ascii="仿宋_GB2312" w:eastAsia="仿宋_GB2312" w:hAnsi="仿宋"/>
          <w:sz w:val="32"/>
          <w:szCs w:val="32"/>
        </w:rPr>
      </w:pPr>
    </w:p>
    <w:bookmarkEnd w:id="0"/>
    <w:p w:rsidR="00080EF9" w:rsidRDefault="00080EF9" w:rsidP="00080EF9">
      <w:pPr>
        <w:tabs>
          <w:tab w:val="left" w:pos="1740"/>
        </w:tabs>
        <w:spacing w:line="500" w:lineRule="exact"/>
        <w:jc w:val="left"/>
        <w:rPr>
          <w:rFonts w:ascii="黑体" w:eastAsia="黑体" w:hAnsi="黑体"/>
          <w:b/>
          <w:color w:val="000000" w:themeColor="text1"/>
          <w:sz w:val="52"/>
          <w:szCs w:val="52"/>
        </w:rPr>
      </w:pPr>
    </w:p>
    <w:p w:rsidR="00F50CB1" w:rsidRPr="00080EF9" w:rsidRDefault="00F50CB1" w:rsidP="00080EF9">
      <w:pPr>
        <w:rPr>
          <w:rFonts w:hint="eastAsia"/>
        </w:rPr>
      </w:pPr>
      <w:bookmarkStart w:id="1" w:name="_GoBack"/>
      <w:bookmarkEnd w:id="1"/>
    </w:p>
    <w:sectPr w:rsidR="00F50CB1" w:rsidRPr="00080EF9" w:rsidSect="006B6D68">
      <w:footerReference w:type="default" r:id="rId7"/>
      <w:pgSz w:w="11906" w:h="16838"/>
      <w:pgMar w:top="1701" w:right="1418"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A97" w:rsidRDefault="007B4A97" w:rsidP="00FC3567">
      <w:r>
        <w:separator/>
      </w:r>
    </w:p>
  </w:endnote>
  <w:endnote w:type="continuationSeparator" w:id="0">
    <w:p w:rsidR="007B4A97" w:rsidRDefault="007B4A97" w:rsidP="00FC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217173"/>
      <w:docPartObj>
        <w:docPartGallery w:val="Page Numbers (Bottom of Page)"/>
        <w:docPartUnique/>
      </w:docPartObj>
    </w:sdtPr>
    <w:sdtEndPr>
      <w:rPr>
        <w:rFonts w:ascii="仿宋_GB2312" w:eastAsia="仿宋_GB2312" w:hint="eastAsia"/>
        <w:sz w:val="28"/>
        <w:szCs w:val="28"/>
      </w:rPr>
    </w:sdtEndPr>
    <w:sdtContent>
      <w:p w:rsidR="000B2EFD" w:rsidRPr="008F2182" w:rsidRDefault="00EF5EB2" w:rsidP="008F2182">
        <w:pPr>
          <w:pStyle w:val="a6"/>
          <w:jc w:val="center"/>
          <w:rPr>
            <w:rFonts w:ascii="仿宋_GB2312" w:eastAsia="仿宋_GB2312"/>
            <w:sz w:val="28"/>
            <w:szCs w:val="28"/>
          </w:rPr>
        </w:pPr>
        <w:r w:rsidRPr="008F2182">
          <w:rPr>
            <w:rFonts w:ascii="仿宋_GB2312" w:eastAsia="仿宋_GB2312" w:hint="eastAsia"/>
            <w:sz w:val="28"/>
            <w:szCs w:val="28"/>
          </w:rPr>
          <w:fldChar w:fldCharType="begin"/>
        </w:r>
        <w:r w:rsidR="000B2EFD" w:rsidRPr="008F2182">
          <w:rPr>
            <w:rFonts w:ascii="仿宋_GB2312" w:eastAsia="仿宋_GB2312" w:hint="eastAsia"/>
            <w:sz w:val="28"/>
            <w:szCs w:val="28"/>
          </w:rPr>
          <w:instrText xml:space="preserve"> PAGE   \* MERGEFORMAT </w:instrText>
        </w:r>
        <w:r w:rsidRPr="008F2182">
          <w:rPr>
            <w:rFonts w:ascii="仿宋_GB2312" w:eastAsia="仿宋_GB2312" w:hint="eastAsia"/>
            <w:sz w:val="28"/>
            <w:szCs w:val="28"/>
          </w:rPr>
          <w:fldChar w:fldCharType="separate"/>
        </w:r>
        <w:r w:rsidR="00080EF9" w:rsidRPr="00080EF9">
          <w:rPr>
            <w:rFonts w:ascii="仿宋_GB2312" w:eastAsia="仿宋_GB2312"/>
            <w:noProof/>
            <w:sz w:val="28"/>
            <w:szCs w:val="28"/>
            <w:lang w:val="zh-CN"/>
          </w:rPr>
          <w:t>1</w:t>
        </w:r>
        <w:r w:rsidRPr="008F2182">
          <w:rPr>
            <w:rFonts w:ascii="仿宋_GB2312" w:eastAsia="仿宋_GB2312" w:hint="eastAsia"/>
            <w:sz w:val="28"/>
            <w:szCs w:val="28"/>
          </w:rPr>
          <w:fldChar w:fldCharType="end"/>
        </w:r>
      </w:p>
    </w:sdtContent>
  </w:sdt>
  <w:p w:rsidR="000B2EFD" w:rsidRDefault="000B2E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A97" w:rsidRDefault="007B4A97" w:rsidP="00FC3567">
      <w:r>
        <w:separator/>
      </w:r>
    </w:p>
  </w:footnote>
  <w:footnote w:type="continuationSeparator" w:id="0">
    <w:p w:rsidR="007B4A97" w:rsidRDefault="007B4A97" w:rsidP="00FC3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51D7F3"/>
    <w:multiLevelType w:val="singleLevel"/>
    <w:tmpl w:val="A751D7F3"/>
    <w:lvl w:ilvl="0">
      <w:start w:val="1"/>
      <w:numFmt w:val="decimal"/>
      <w:suff w:val="nothing"/>
      <w:lvlText w:val="%1、"/>
      <w:lvlJc w:val="left"/>
    </w:lvl>
  </w:abstractNum>
  <w:abstractNum w:abstractNumId="1" w15:restartNumberingAfterBreak="0">
    <w:nsid w:val="0000000A"/>
    <w:multiLevelType w:val="multilevel"/>
    <w:tmpl w:val="0000000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25B0B42"/>
    <w:multiLevelType w:val="hybridMultilevel"/>
    <w:tmpl w:val="3EF22010"/>
    <w:lvl w:ilvl="0" w:tplc="6D642FB2">
      <w:start w:val="8"/>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14EE21A1"/>
    <w:multiLevelType w:val="hybridMultilevel"/>
    <w:tmpl w:val="2EB89236"/>
    <w:lvl w:ilvl="0" w:tplc="13F6486E">
      <w:start w:val="1"/>
      <w:numFmt w:val="japaneseCounting"/>
      <w:lvlText w:val="%1、"/>
      <w:lvlJc w:val="left"/>
      <w:pPr>
        <w:ind w:left="660" w:hanging="660"/>
      </w:pPr>
      <w:rPr>
        <w:rFonts w:eastAsia="黑体" w:cs="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300622"/>
    <w:multiLevelType w:val="hybridMultilevel"/>
    <w:tmpl w:val="F5626646"/>
    <w:lvl w:ilvl="0" w:tplc="231C32AA">
      <w:start w:val="1"/>
      <w:numFmt w:val="bullet"/>
      <w:lvlText w:val="•"/>
      <w:lvlJc w:val="left"/>
      <w:pPr>
        <w:tabs>
          <w:tab w:val="num" w:pos="360"/>
        </w:tabs>
        <w:ind w:left="360" w:hanging="360"/>
      </w:pPr>
      <w:rPr>
        <w:rFonts w:ascii="Arial" w:hAnsi="Arial"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5" w15:restartNumberingAfterBreak="0">
    <w:nsid w:val="252365E5"/>
    <w:multiLevelType w:val="hybridMultilevel"/>
    <w:tmpl w:val="DFE6350C"/>
    <w:lvl w:ilvl="0" w:tplc="26F6231A">
      <w:start w:val="1"/>
      <w:numFmt w:val="japaneseCounting"/>
      <w:pStyle w:val="CharChar1"/>
      <w:lvlText w:val="（%1）"/>
      <w:lvlJc w:val="left"/>
      <w:pPr>
        <w:ind w:left="1720" w:hanging="108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6" w15:restartNumberingAfterBreak="0">
    <w:nsid w:val="284C29E2"/>
    <w:multiLevelType w:val="hybridMultilevel"/>
    <w:tmpl w:val="33E65B56"/>
    <w:lvl w:ilvl="0" w:tplc="5986FC72">
      <w:start w:val="1"/>
      <w:numFmt w:val="japaneseCounting"/>
      <w:lvlText w:val="（%1）"/>
      <w:lvlJc w:val="left"/>
      <w:pPr>
        <w:ind w:left="1557" w:hanging="99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41CE3C32"/>
    <w:multiLevelType w:val="hybridMultilevel"/>
    <w:tmpl w:val="D8302172"/>
    <w:lvl w:ilvl="0" w:tplc="6D9EA6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3F83FFE"/>
    <w:multiLevelType w:val="hybridMultilevel"/>
    <w:tmpl w:val="E13EC50A"/>
    <w:lvl w:ilvl="0" w:tplc="08A060EE">
      <w:start w:val="1"/>
      <w:numFmt w:val="japaneseCounting"/>
      <w:lvlText w:val="%1、"/>
      <w:lvlJc w:val="left"/>
      <w:pPr>
        <w:ind w:left="1303" w:hanging="6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15:restartNumberingAfterBreak="0">
    <w:nsid w:val="4A7C47F0"/>
    <w:multiLevelType w:val="hybridMultilevel"/>
    <w:tmpl w:val="FC38ABF6"/>
    <w:lvl w:ilvl="0" w:tplc="7DEEB564">
      <w:start w:val="1"/>
      <w:numFmt w:val="bullet"/>
      <w:lvlText w:val="•"/>
      <w:lvlJc w:val="left"/>
      <w:pPr>
        <w:tabs>
          <w:tab w:val="num" w:pos="720"/>
        </w:tabs>
        <w:ind w:left="720" w:hanging="360"/>
      </w:pPr>
      <w:rPr>
        <w:rFonts w:ascii="Arial" w:hAnsi="Arial" w:hint="default"/>
      </w:rPr>
    </w:lvl>
    <w:lvl w:ilvl="1" w:tplc="43DCAAB2" w:tentative="1">
      <w:start w:val="1"/>
      <w:numFmt w:val="bullet"/>
      <w:lvlText w:val="•"/>
      <w:lvlJc w:val="left"/>
      <w:pPr>
        <w:tabs>
          <w:tab w:val="num" w:pos="1440"/>
        </w:tabs>
        <w:ind w:left="1440" w:hanging="360"/>
      </w:pPr>
      <w:rPr>
        <w:rFonts w:ascii="Arial" w:hAnsi="Arial" w:hint="default"/>
      </w:rPr>
    </w:lvl>
    <w:lvl w:ilvl="2" w:tplc="22DA6D50" w:tentative="1">
      <w:start w:val="1"/>
      <w:numFmt w:val="bullet"/>
      <w:lvlText w:val="•"/>
      <w:lvlJc w:val="left"/>
      <w:pPr>
        <w:tabs>
          <w:tab w:val="num" w:pos="2160"/>
        </w:tabs>
        <w:ind w:left="2160" w:hanging="360"/>
      </w:pPr>
      <w:rPr>
        <w:rFonts w:ascii="Arial" w:hAnsi="Arial" w:hint="default"/>
      </w:rPr>
    </w:lvl>
    <w:lvl w:ilvl="3" w:tplc="3782E5F0" w:tentative="1">
      <w:start w:val="1"/>
      <w:numFmt w:val="bullet"/>
      <w:lvlText w:val="•"/>
      <w:lvlJc w:val="left"/>
      <w:pPr>
        <w:tabs>
          <w:tab w:val="num" w:pos="2880"/>
        </w:tabs>
        <w:ind w:left="2880" w:hanging="360"/>
      </w:pPr>
      <w:rPr>
        <w:rFonts w:ascii="Arial" w:hAnsi="Arial" w:hint="default"/>
      </w:rPr>
    </w:lvl>
    <w:lvl w:ilvl="4" w:tplc="DC30C02E" w:tentative="1">
      <w:start w:val="1"/>
      <w:numFmt w:val="bullet"/>
      <w:lvlText w:val="•"/>
      <w:lvlJc w:val="left"/>
      <w:pPr>
        <w:tabs>
          <w:tab w:val="num" w:pos="3600"/>
        </w:tabs>
        <w:ind w:left="3600" w:hanging="360"/>
      </w:pPr>
      <w:rPr>
        <w:rFonts w:ascii="Arial" w:hAnsi="Arial" w:hint="default"/>
      </w:rPr>
    </w:lvl>
    <w:lvl w:ilvl="5" w:tplc="27E28732" w:tentative="1">
      <w:start w:val="1"/>
      <w:numFmt w:val="bullet"/>
      <w:lvlText w:val="•"/>
      <w:lvlJc w:val="left"/>
      <w:pPr>
        <w:tabs>
          <w:tab w:val="num" w:pos="4320"/>
        </w:tabs>
        <w:ind w:left="4320" w:hanging="360"/>
      </w:pPr>
      <w:rPr>
        <w:rFonts w:ascii="Arial" w:hAnsi="Arial" w:hint="default"/>
      </w:rPr>
    </w:lvl>
    <w:lvl w:ilvl="6" w:tplc="22F67CAE" w:tentative="1">
      <w:start w:val="1"/>
      <w:numFmt w:val="bullet"/>
      <w:lvlText w:val="•"/>
      <w:lvlJc w:val="left"/>
      <w:pPr>
        <w:tabs>
          <w:tab w:val="num" w:pos="5040"/>
        </w:tabs>
        <w:ind w:left="5040" w:hanging="360"/>
      </w:pPr>
      <w:rPr>
        <w:rFonts w:ascii="Arial" w:hAnsi="Arial" w:hint="default"/>
      </w:rPr>
    </w:lvl>
    <w:lvl w:ilvl="7" w:tplc="9616615A" w:tentative="1">
      <w:start w:val="1"/>
      <w:numFmt w:val="bullet"/>
      <w:lvlText w:val="•"/>
      <w:lvlJc w:val="left"/>
      <w:pPr>
        <w:tabs>
          <w:tab w:val="num" w:pos="5760"/>
        </w:tabs>
        <w:ind w:left="5760" w:hanging="360"/>
      </w:pPr>
      <w:rPr>
        <w:rFonts w:ascii="Arial" w:hAnsi="Arial" w:hint="default"/>
      </w:rPr>
    </w:lvl>
    <w:lvl w:ilvl="8" w:tplc="38822A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997E3F"/>
    <w:multiLevelType w:val="hybridMultilevel"/>
    <w:tmpl w:val="96E0B746"/>
    <w:lvl w:ilvl="0" w:tplc="61AA55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A4014D"/>
    <w:multiLevelType w:val="hybridMultilevel"/>
    <w:tmpl w:val="84A2A0F0"/>
    <w:lvl w:ilvl="0" w:tplc="AA7026C2">
      <w:start w:val="1"/>
      <w:numFmt w:val="japaneseCounting"/>
      <w:lvlText w:val="%1、"/>
      <w:lvlJc w:val="left"/>
      <w:pPr>
        <w:ind w:left="672" w:hanging="672"/>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D13AD3"/>
    <w:multiLevelType w:val="hybridMultilevel"/>
    <w:tmpl w:val="737CF03E"/>
    <w:lvl w:ilvl="0" w:tplc="845097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23E25BD"/>
    <w:multiLevelType w:val="hybridMultilevel"/>
    <w:tmpl w:val="87925E34"/>
    <w:lvl w:ilvl="0" w:tplc="580403DC">
      <w:start w:val="1"/>
      <w:numFmt w:val="japaneseCounting"/>
      <w:lvlText w:val="%1、"/>
      <w:lvlJc w:val="left"/>
      <w:pPr>
        <w:ind w:left="1320" w:hanging="660"/>
      </w:pPr>
      <w:rPr>
        <w:rFonts w:eastAsia="黑体" w:cs="Times New Roman" w:hint="default"/>
        <w:sz w:val="32"/>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0"/>
  </w:num>
  <w:num w:numId="5">
    <w:abstractNumId w:val="12"/>
  </w:num>
  <w:num w:numId="6">
    <w:abstractNumId w:val="7"/>
  </w:num>
  <w:num w:numId="7">
    <w:abstractNumId w:val="6"/>
  </w:num>
  <w:num w:numId="8">
    <w:abstractNumId w:val="2"/>
  </w:num>
  <w:num w:numId="9">
    <w:abstractNumId w:val="11"/>
  </w:num>
  <w:num w:numId="10">
    <w:abstractNumId w:val="9"/>
  </w:num>
  <w:num w:numId="11">
    <w:abstractNumId w:val="1"/>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1D94"/>
    <w:rsid w:val="0002723B"/>
    <w:rsid w:val="000370D3"/>
    <w:rsid w:val="00045438"/>
    <w:rsid w:val="000554CE"/>
    <w:rsid w:val="00057A56"/>
    <w:rsid w:val="00062881"/>
    <w:rsid w:val="00080EF9"/>
    <w:rsid w:val="000A0D3B"/>
    <w:rsid w:val="000A727C"/>
    <w:rsid w:val="000B2EFD"/>
    <w:rsid w:val="000B49CB"/>
    <w:rsid w:val="000B632E"/>
    <w:rsid w:val="000F08D0"/>
    <w:rsid w:val="00117DFB"/>
    <w:rsid w:val="001227F8"/>
    <w:rsid w:val="001643D5"/>
    <w:rsid w:val="0016524A"/>
    <w:rsid w:val="001949AA"/>
    <w:rsid w:val="001B73E9"/>
    <w:rsid w:val="001C00C3"/>
    <w:rsid w:val="001C07D9"/>
    <w:rsid w:val="001F4390"/>
    <w:rsid w:val="0020590C"/>
    <w:rsid w:val="00214BF7"/>
    <w:rsid w:val="00242482"/>
    <w:rsid w:val="002522B3"/>
    <w:rsid w:val="00265535"/>
    <w:rsid w:val="003B3691"/>
    <w:rsid w:val="003E4EF4"/>
    <w:rsid w:val="003E6C04"/>
    <w:rsid w:val="00407AE0"/>
    <w:rsid w:val="00415C16"/>
    <w:rsid w:val="00472038"/>
    <w:rsid w:val="004822C1"/>
    <w:rsid w:val="004C2299"/>
    <w:rsid w:val="004F4FE9"/>
    <w:rsid w:val="004F54BB"/>
    <w:rsid w:val="00507A24"/>
    <w:rsid w:val="0051448E"/>
    <w:rsid w:val="00526B4D"/>
    <w:rsid w:val="00563A89"/>
    <w:rsid w:val="00590F61"/>
    <w:rsid w:val="00597564"/>
    <w:rsid w:val="005C7942"/>
    <w:rsid w:val="005D39C7"/>
    <w:rsid w:val="006056DC"/>
    <w:rsid w:val="00613D21"/>
    <w:rsid w:val="006465BE"/>
    <w:rsid w:val="006479C6"/>
    <w:rsid w:val="00670DE4"/>
    <w:rsid w:val="00687837"/>
    <w:rsid w:val="006A0ACE"/>
    <w:rsid w:val="006B6D68"/>
    <w:rsid w:val="006F4974"/>
    <w:rsid w:val="00713C33"/>
    <w:rsid w:val="00713E88"/>
    <w:rsid w:val="0076736A"/>
    <w:rsid w:val="007B2F7E"/>
    <w:rsid w:val="007B4A97"/>
    <w:rsid w:val="007D7DED"/>
    <w:rsid w:val="008041C6"/>
    <w:rsid w:val="00827629"/>
    <w:rsid w:val="00842036"/>
    <w:rsid w:val="0084258D"/>
    <w:rsid w:val="00885D33"/>
    <w:rsid w:val="00897C1A"/>
    <w:rsid w:val="008A4CF2"/>
    <w:rsid w:val="008C2E03"/>
    <w:rsid w:val="008F0098"/>
    <w:rsid w:val="008F2182"/>
    <w:rsid w:val="00914E2C"/>
    <w:rsid w:val="00935A18"/>
    <w:rsid w:val="009E27EA"/>
    <w:rsid w:val="00A222DC"/>
    <w:rsid w:val="00A25966"/>
    <w:rsid w:val="00A349EA"/>
    <w:rsid w:val="00A9506F"/>
    <w:rsid w:val="00AB753D"/>
    <w:rsid w:val="00AC0D5B"/>
    <w:rsid w:val="00AE2782"/>
    <w:rsid w:val="00AF35B0"/>
    <w:rsid w:val="00B0130C"/>
    <w:rsid w:val="00B03AA9"/>
    <w:rsid w:val="00B168C9"/>
    <w:rsid w:val="00B20DB0"/>
    <w:rsid w:val="00B644E1"/>
    <w:rsid w:val="00B81D94"/>
    <w:rsid w:val="00B94810"/>
    <w:rsid w:val="00B962B3"/>
    <w:rsid w:val="00BB5449"/>
    <w:rsid w:val="00BC64DC"/>
    <w:rsid w:val="00C35FEA"/>
    <w:rsid w:val="00C47F9C"/>
    <w:rsid w:val="00C5037F"/>
    <w:rsid w:val="00C56775"/>
    <w:rsid w:val="00C571B2"/>
    <w:rsid w:val="00C760D3"/>
    <w:rsid w:val="00CB5D1C"/>
    <w:rsid w:val="00D45448"/>
    <w:rsid w:val="00D67103"/>
    <w:rsid w:val="00D738CE"/>
    <w:rsid w:val="00D77B3E"/>
    <w:rsid w:val="00D83C0E"/>
    <w:rsid w:val="00D86B70"/>
    <w:rsid w:val="00DB35EE"/>
    <w:rsid w:val="00DC0979"/>
    <w:rsid w:val="00DC50D6"/>
    <w:rsid w:val="00DE5F3F"/>
    <w:rsid w:val="00E11AE0"/>
    <w:rsid w:val="00E57AEB"/>
    <w:rsid w:val="00E66B20"/>
    <w:rsid w:val="00E74AC4"/>
    <w:rsid w:val="00E91AE0"/>
    <w:rsid w:val="00EB389D"/>
    <w:rsid w:val="00EF5EB2"/>
    <w:rsid w:val="00F50CB1"/>
    <w:rsid w:val="00F604EE"/>
    <w:rsid w:val="00F80003"/>
    <w:rsid w:val="00F830CF"/>
    <w:rsid w:val="00F97ED2"/>
    <w:rsid w:val="00FA2FF3"/>
    <w:rsid w:val="00FA6550"/>
    <w:rsid w:val="00FB215C"/>
    <w:rsid w:val="00FB262B"/>
    <w:rsid w:val="00FB537C"/>
    <w:rsid w:val="00FC2185"/>
    <w:rsid w:val="00FC3567"/>
    <w:rsid w:val="00FC538A"/>
    <w:rsid w:val="00FE3E93"/>
    <w:rsid w:val="00FE4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709B4"/>
  <w15:docId w15:val="{C8DD334A-5BE7-4196-9280-63D42060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AA9"/>
    <w:pPr>
      <w:widowControl w:val="0"/>
      <w:jc w:val="both"/>
    </w:pPr>
  </w:style>
  <w:style w:type="paragraph" w:styleId="1">
    <w:name w:val="heading 1"/>
    <w:basedOn w:val="a"/>
    <w:next w:val="a"/>
    <w:link w:val="10"/>
    <w:uiPriority w:val="9"/>
    <w:qFormat/>
    <w:rsid w:val="000A727C"/>
    <w:pPr>
      <w:keepNext/>
      <w:keepLines/>
      <w:spacing w:line="560" w:lineRule="exact"/>
      <w:ind w:firstLineChars="200" w:firstLine="200"/>
      <w:outlineLvl w:val="0"/>
    </w:pPr>
    <w:rPr>
      <w:rFonts w:ascii="仿宋_GB2312" w:eastAsia="黑体" w:hAnsi="仿宋_GB2312" w:cs="Times New Roman"/>
      <w:b/>
      <w:bCs/>
      <w:kern w:val="44"/>
      <w:sz w:val="32"/>
      <w:szCs w:val="44"/>
    </w:rPr>
  </w:style>
  <w:style w:type="paragraph" w:styleId="2">
    <w:name w:val="heading 2"/>
    <w:aliases w:val="第一章 标题 2,Heading 2 Hidden,Heading 2 CCBS,heading 2,H2,h2,PIM2,Titre3,HD2,sect 1.2,H21,sect 1.21,H22,sect 1.22,H211,sect 1.211,H23,sect 1.23,H212,sect 1.212,DO NOT USE_h2,chn,Chapter Number/Appendix Letter,DO,ISO1,Underrubrik1,prop2,UNDERRUBRIK 1-2"/>
    <w:basedOn w:val="a"/>
    <w:next w:val="a"/>
    <w:link w:val="20"/>
    <w:uiPriority w:val="9"/>
    <w:unhideWhenUsed/>
    <w:qFormat/>
    <w:rsid w:val="000A727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A727C"/>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A727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27C"/>
    <w:rPr>
      <w:rFonts w:ascii="仿宋_GB2312" w:eastAsia="黑体" w:hAnsi="仿宋_GB2312" w:cs="Times New Roman"/>
      <w:b/>
      <w:bCs/>
      <w:kern w:val="44"/>
      <w:sz w:val="32"/>
      <w:szCs w:val="44"/>
    </w:rPr>
  </w:style>
  <w:style w:type="character" w:customStyle="1" w:styleId="20">
    <w:name w:val="标题 2 字符"/>
    <w:aliases w:val="第一章 标题 2 字符,Heading 2 Hidden 字符,Heading 2 CCBS 字符,heading 2 字符,H2 字符,h2 字符,PIM2 字符,Titre3 字符,HD2 字符,sect 1.2 字符,H21 字符,sect 1.21 字符,H22 字符,sect 1.22 字符,H211 字符,sect 1.211 字符,H23 字符,sect 1.23 字符,H212 字符,sect 1.212 字符,DO NOT USE_h2 字符,chn 字符,DO 字符"/>
    <w:basedOn w:val="a0"/>
    <w:link w:val="2"/>
    <w:uiPriority w:val="9"/>
    <w:rsid w:val="000A727C"/>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A727C"/>
    <w:rPr>
      <w:b/>
      <w:bCs/>
      <w:sz w:val="32"/>
      <w:szCs w:val="32"/>
    </w:rPr>
  </w:style>
  <w:style w:type="character" w:customStyle="1" w:styleId="40">
    <w:name w:val="标题 4 字符"/>
    <w:basedOn w:val="a0"/>
    <w:link w:val="4"/>
    <w:uiPriority w:val="9"/>
    <w:semiHidden/>
    <w:rsid w:val="000A727C"/>
    <w:rPr>
      <w:rFonts w:asciiTheme="majorHAnsi" w:eastAsiaTheme="majorEastAsia" w:hAnsiTheme="majorHAnsi" w:cstheme="majorBidi"/>
      <w:b/>
      <w:bCs/>
      <w:sz w:val="28"/>
      <w:szCs w:val="28"/>
    </w:rPr>
  </w:style>
  <w:style w:type="paragraph" w:styleId="a3">
    <w:name w:val="Normal (Web)"/>
    <w:basedOn w:val="a"/>
    <w:uiPriority w:val="99"/>
    <w:rsid w:val="00B81D94"/>
    <w:pPr>
      <w:spacing w:before="100" w:beforeAutospacing="1" w:after="100" w:afterAutospacing="1"/>
      <w:jc w:val="left"/>
    </w:pPr>
    <w:rPr>
      <w:rFonts w:ascii="Calibri" w:eastAsia="宋体" w:hAnsi="Calibri" w:cs="Times New Roman"/>
      <w:kern w:val="0"/>
      <w:sz w:val="24"/>
    </w:rPr>
  </w:style>
  <w:style w:type="paragraph" w:styleId="a4">
    <w:name w:val="header"/>
    <w:basedOn w:val="a"/>
    <w:link w:val="a5"/>
    <w:uiPriority w:val="99"/>
    <w:unhideWhenUsed/>
    <w:rsid w:val="00FC356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C3567"/>
    <w:rPr>
      <w:sz w:val="18"/>
      <w:szCs w:val="18"/>
    </w:rPr>
  </w:style>
  <w:style w:type="paragraph" w:styleId="a6">
    <w:name w:val="footer"/>
    <w:basedOn w:val="a"/>
    <w:link w:val="a7"/>
    <w:uiPriority w:val="99"/>
    <w:unhideWhenUsed/>
    <w:rsid w:val="00FC3567"/>
    <w:pPr>
      <w:tabs>
        <w:tab w:val="center" w:pos="4153"/>
        <w:tab w:val="right" w:pos="8306"/>
      </w:tabs>
      <w:snapToGrid w:val="0"/>
      <w:jc w:val="left"/>
    </w:pPr>
    <w:rPr>
      <w:sz w:val="18"/>
      <w:szCs w:val="18"/>
    </w:rPr>
  </w:style>
  <w:style w:type="character" w:customStyle="1" w:styleId="a7">
    <w:name w:val="页脚 字符"/>
    <w:basedOn w:val="a0"/>
    <w:link w:val="a6"/>
    <w:uiPriority w:val="99"/>
    <w:rsid w:val="00FC3567"/>
    <w:rPr>
      <w:sz w:val="18"/>
      <w:szCs w:val="18"/>
    </w:rPr>
  </w:style>
  <w:style w:type="paragraph" w:styleId="HTML">
    <w:name w:val="HTML Preformatted"/>
    <w:basedOn w:val="a"/>
    <w:link w:val="HTML0"/>
    <w:uiPriority w:val="99"/>
    <w:unhideWhenUsed/>
    <w:qFormat/>
    <w:rsid w:val="001652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qFormat/>
    <w:rsid w:val="0016524A"/>
    <w:rPr>
      <w:rFonts w:ascii="宋体" w:eastAsia="宋体" w:hAnsi="宋体" w:cs="宋体"/>
      <w:kern w:val="0"/>
      <w:sz w:val="24"/>
      <w:szCs w:val="24"/>
    </w:rPr>
  </w:style>
  <w:style w:type="paragraph" w:styleId="a8">
    <w:name w:val="Date"/>
    <w:basedOn w:val="a"/>
    <w:next w:val="a"/>
    <w:link w:val="a9"/>
    <w:uiPriority w:val="99"/>
    <w:semiHidden/>
    <w:unhideWhenUsed/>
    <w:rsid w:val="00D86B70"/>
    <w:pPr>
      <w:ind w:leftChars="2500" w:left="100"/>
    </w:pPr>
  </w:style>
  <w:style w:type="character" w:customStyle="1" w:styleId="a9">
    <w:name w:val="日期 字符"/>
    <w:basedOn w:val="a0"/>
    <w:link w:val="a8"/>
    <w:uiPriority w:val="99"/>
    <w:semiHidden/>
    <w:rsid w:val="00D86B70"/>
  </w:style>
  <w:style w:type="table" w:styleId="aa">
    <w:name w:val="Table Grid"/>
    <w:basedOn w:val="a1"/>
    <w:rsid w:val="00D86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0A727C"/>
    <w:pPr>
      <w:widowControl/>
      <w:tabs>
        <w:tab w:val="right" w:leader="dot" w:pos="8296"/>
      </w:tabs>
      <w:spacing w:before="60" w:after="60" w:line="520" w:lineRule="exact"/>
      <w:jc w:val="left"/>
    </w:pPr>
    <w:rPr>
      <w:rFonts w:ascii="黑体" w:eastAsia="黑体" w:hAnsi="黑体" w:cs="Times New Roman"/>
      <w:b/>
      <w:noProof/>
      <w:kern w:val="0"/>
      <w:sz w:val="32"/>
    </w:rPr>
  </w:style>
  <w:style w:type="character" w:styleId="ab">
    <w:name w:val="Strong"/>
    <w:uiPriority w:val="22"/>
    <w:qFormat/>
    <w:rsid w:val="000A727C"/>
    <w:rPr>
      <w:b/>
      <w:bCs/>
    </w:rPr>
  </w:style>
  <w:style w:type="paragraph" w:styleId="ac">
    <w:name w:val="Balloon Text"/>
    <w:basedOn w:val="a"/>
    <w:link w:val="ad"/>
    <w:uiPriority w:val="99"/>
    <w:semiHidden/>
    <w:unhideWhenUsed/>
    <w:rsid w:val="000A727C"/>
    <w:rPr>
      <w:sz w:val="18"/>
      <w:szCs w:val="18"/>
    </w:rPr>
  </w:style>
  <w:style w:type="character" w:customStyle="1" w:styleId="ad">
    <w:name w:val="批注框文本 字符"/>
    <w:basedOn w:val="a0"/>
    <w:link w:val="ac"/>
    <w:uiPriority w:val="99"/>
    <w:semiHidden/>
    <w:rsid w:val="000A727C"/>
    <w:rPr>
      <w:sz w:val="18"/>
      <w:szCs w:val="18"/>
    </w:rPr>
  </w:style>
  <w:style w:type="paragraph" w:styleId="ae">
    <w:name w:val="Title"/>
    <w:basedOn w:val="a"/>
    <w:next w:val="a"/>
    <w:link w:val="af"/>
    <w:uiPriority w:val="10"/>
    <w:qFormat/>
    <w:rsid w:val="000A727C"/>
    <w:pPr>
      <w:spacing w:before="240" w:after="60" w:line="540" w:lineRule="exact"/>
      <w:ind w:firstLineChars="200" w:firstLine="200"/>
      <w:jc w:val="center"/>
      <w:outlineLvl w:val="0"/>
    </w:pPr>
    <w:rPr>
      <w:rFonts w:ascii="Cambria" w:eastAsia="宋体" w:hAnsi="Cambria" w:cs="Times New Roman"/>
      <w:b/>
      <w:bCs/>
      <w:sz w:val="32"/>
      <w:szCs w:val="32"/>
    </w:rPr>
  </w:style>
  <w:style w:type="character" w:customStyle="1" w:styleId="af">
    <w:name w:val="标题 字符"/>
    <w:basedOn w:val="a0"/>
    <w:link w:val="ae"/>
    <w:uiPriority w:val="10"/>
    <w:rsid w:val="000A727C"/>
    <w:rPr>
      <w:rFonts w:ascii="Cambria" w:eastAsia="宋体" w:hAnsi="Cambria" w:cs="Times New Roman"/>
      <w:b/>
      <w:bCs/>
      <w:sz w:val="32"/>
      <w:szCs w:val="32"/>
    </w:rPr>
  </w:style>
  <w:style w:type="paragraph" w:styleId="af0">
    <w:name w:val="footnote text"/>
    <w:basedOn w:val="a"/>
    <w:link w:val="af1"/>
    <w:uiPriority w:val="99"/>
    <w:semiHidden/>
    <w:unhideWhenUsed/>
    <w:rsid w:val="000A727C"/>
    <w:pPr>
      <w:snapToGrid w:val="0"/>
      <w:jc w:val="left"/>
    </w:pPr>
    <w:rPr>
      <w:sz w:val="18"/>
      <w:szCs w:val="18"/>
    </w:rPr>
  </w:style>
  <w:style w:type="character" w:customStyle="1" w:styleId="af1">
    <w:name w:val="脚注文本 字符"/>
    <w:basedOn w:val="a0"/>
    <w:link w:val="af0"/>
    <w:uiPriority w:val="99"/>
    <w:semiHidden/>
    <w:rsid w:val="000A727C"/>
    <w:rPr>
      <w:sz w:val="18"/>
      <w:szCs w:val="18"/>
    </w:rPr>
  </w:style>
  <w:style w:type="character" w:styleId="af2">
    <w:name w:val="footnote reference"/>
    <w:basedOn w:val="a0"/>
    <w:uiPriority w:val="99"/>
    <w:semiHidden/>
    <w:unhideWhenUsed/>
    <w:rsid w:val="000A727C"/>
    <w:rPr>
      <w:vertAlign w:val="superscript"/>
    </w:rPr>
  </w:style>
  <w:style w:type="paragraph" w:styleId="af3">
    <w:name w:val="List Paragraph"/>
    <w:basedOn w:val="a"/>
    <w:uiPriority w:val="34"/>
    <w:qFormat/>
    <w:rsid w:val="000A727C"/>
    <w:pPr>
      <w:ind w:firstLineChars="200" w:firstLine="420"/>
    </w:pPr>
  </w:style>
  <w:style w:type="paragraph" w:styleId="af4">
    <w:name w:val="caption"/>
    <w:basedOn w:val="a"/>
    <w:next w:val="a"/>
    <w:unhideWhenUsed/>
    <w:qFormat/>
    <w:rsid w:val="000A727C"/>
    <w:pPr>
      <w:spacing w:line="360" w:lineRule="auto"/>
      <w:ind w:firstLineChars="200" w:firstLine="200"/>
    </w:pPr>
    <w:rPr>
      <w:rFonts w:ascii="Cambria" w:eastAsia="黑体" w:hAnsi="Cambria" w:cs="Times New Roman"/>
      <w:sz w:val="20"/>
      <w:szCs w:val="20"/>
    </w:rPr>
  </w:style>
  <w:style w:type="paragraph" w:styleId="TOC">
    <w:name w:val="TOC Heading"/>
    <w:basedOn w:val="1"/>
    <w:next w:val="a"/>
    <w:uiPriority w:val="39"/>
    <w:unhideWhenUsed/>
    <w:qFormat/>
    <w:rsid w:val="000A727C"/>
    <w:pPr>
      <w:widowControl/>
      <w:spacing w:before="240" w:line="259" w:lineRule="auto"/>
      <w:ind w:firstLineChars="0" w:firstLine="0"/>
      <w:jc w:val="left"/>
      <w:outlineLvl w:val="9"/>
    </w:pPr>
    <w:rPr>
      <w:rFonts w:asciiTheme="majorHAnsi" w:eastAsiaTheme="majorEastAsia" w:hAnsiTheme="majorHAnsi" w:cstheme="majorBidi"/>
      <w:b w:val="0"/>
      <w:bCs w:val="0"/>
      <w:color w:val="365F91" w:themeColor="accent1" w:themeShade="BF"/>
      <w:kern w:val="0"/>
      <w:szCs w:val="32"/>
    </w:rPr>
  </w:style>
  <w:style w:type="paragraph" w:styleId="21">
    <w:name w:val="toc 2"/>
    <w:basedOn w:val="a"/>
    <w:next w:val="a"/>
    <w:autoRedefine/>
    <w:uiPriority w:val="39"/>
    <w:unhideWhenUsed/>
    <w:qFormat/>
    <w:rsid w:val="000A727C"/>
    <w:pPr>
      <w:tabs>
        <w:tab w:val="right" w:leader="dot" w:pos="8296"/>
      </w:tabs>
      <w:spacing w:line="480" w:lineRule="exact"/>
      <w:ind w:left="210"/>
      <w:jc w:val="left"/>
    </w:pPr>
    <w:rPr>
      <w:rFonts w:ascii="楷体" w:eastAsia="楷体_GB2312" w:hAnsi="楷体" w:cs="Times New Roman"/>
      <w:smallCaps/>
      <w:noProof/>
      <w:sz w:val="32"/>
      <w:szCs w:val="20"/>
    </w:rPr>
  </w:style>
  <w:style w:type="paragraph" w:styleId="31">
    <w:name w:val="toc 3"/>
    <w:basedOn w:val="a"/>
    <w:next w:val="a"/>
    <w:autoRedefine/>
    <w:uiPriority w:val="39"/>
    <w:unhideWhenUsed/>
    <w:rsid w:val="000A727C"/>
    <w:pPr>
      <w:ind w:left="420"/>
      <w:jc w:val="left"/>
    </w:pPr>
    <w:rPr>
      <w:rFonts w:cstheme="minorHAnsi"/>
      <w:i/>
      <w:iCs/>
      <w:sz w:val="20"/>
      <w:szCs w:val="20"/>
    </w:rPr>
  </w:style>
  <w:style w:type="character" w:styleId="af5">
    <w:name w:val="Hyperlink"/>
    <w:basedOn w:val="a0"/>
    <w:uiPriority w:val="99"/>
    <w:unhideWhenUsed/>
    <w:rsid w:val="000A727C"/>
    <w:rPr>
      <w:color w:val="0000FF" w:themeColor="hyperlink"/>
      <w:u w:val="single"/>
    </w:rPr>
  </w:style>
  <w:style w:type="character" w:customStyle="1" w:styleId="af6">
    <w:name w:val="批注文字 字符"/>
    <w:basedOn w:val="a0"/>
    <w:link w:val="af7"/>
    <w:uiPriority w:val="99"/>
    <w:rsid w:val="000A727C"/>
  </w:style>
  <w:style w:type="paragraph" w:styleId="af7">
    <w:name w:val="annotation text"/>
    <w:basedOn w:val="a"/>
    <w:link w:val="af6"/>
    <w:uiPriority w:val="99"/>
    <w:unhideWhenUsed/>
    <w:rsid w:val="000A727C"/>
    <w:pPr>
      <w:jc w:val="left"/>
    </w:pPr>
  </w:style>
  <w:style w:type="character" w:customStyle="1" w:styleId="Char1">
    <w:name w:val="批注文字 Char1"/>
    <w:basedOn w:val="a0"/>
    <w:uiPriority w:val="99"/>
    <w:semiHidden/>
    <w:rsid w:val="000A727C"/>
  </w:style>
  <w:style w:type="character" w:customStyle="1" w:styleId="af8">
    <w:name w:val="批注主题 字符"/>
    <w:basedOn w:val="af6"/>
    <w:link w:val="af9"/>
    <w:uiPriority w:val="99"/>
    <w:semiHidden/>
    <w:rsid w:val="000A727C"/>
    <w:rPr>
      <w:b/>
      <w:bCs/>
    </w:rPr>
  </w:style>
  <w:style w:type="paragraph" w:styleId="af9">
    <w:name w:val="annotation subject"/>
    <w:basedOn w:val="af7"/>
    <w:next w:val="af7"/>
    <w:link w:val="af8"/>
    <w:uiPriority w:val="99"/>
    <w:semiHidden/>
    <w:unhideWhenUsed/>
    <w:rsid w:val="000A727C"/>
    <w:rPr>
      <w:b/>
      <w:bCs/>
    </w:rPr>
  </w:style>
  <w:style w:type="character" w:customStyle="1" w:styleId="Char10">
    <w:name w:val="批注主题 Char1"/>
    <w:basedOn w:val="Char1"/>
    <w:uiPriority w:val="99"/>
    <w:semiHidden/>
    <w:rsid w:val="000A727C"/>
    <w:rPr>
      <w:b/>
      <w:bCs/>
    </w:rPr>
  </w:style>
  <w:style w:type="character" w:styleId="afa">
    <w:name w:val="Emphasis"/>
    <w:basedOn w:val="a0"/>
    <w:uiPriority w:val="20"/>
    <w:qFormat/>
    <w:rsid w:val="000A727C"/>
    <w:rPr>
      <w:i w:val="0"/>
      <w:iCs w:val="0"/>
      <w:color w:val="CC0000"/>
    </w:rPr>
  </w:style>
  <w:style w:type="paragraph" w:styleId="41">
    <w:name w:val="toc 4"/>
    <w:basedOn w:val="a"/>
    <w:next w:val="a"/>
    <w:autoRedefine/>
    <w:uiPriority w:val="39"/>
    <w:unhideWhenUsed/>
    <w:rsid w:val="000A727C"/>
    <w:pPr>
      <w:ind w:left="630"/>
      <w:jc w:val="left"/>
    </w:pPr>
    <w:rPr>
      <w:rFonts w:cstheme="minorHAnsi"/>
      <w:sz w:val="18"/>
      <w:szCs w:val="18"/>
    </w:rPr>
  </w:style>
  <w:style w:type="paragraph" w:styleId="5">
    <w:name w:val="toc 5"/>
    <w:basedOn w:val="a"/>
    <w:next w:val="a"/>
    <w:autoRedefine/>
    <w:uiPriority w:val="39"/>
    <w:unhideWhenUsed/>
    <w:rsid w:val="000A727C"/>
    <w:pPr>
      <w:ind w:left="840"/>
      <w:jc w:val="left"/>
    </w:pPr>
    <w:rPr>
      <w:rFonts w:cstheme="minorHAnsi"/>
      <w:sz w:val="18"/>
      <w:szCs w:val="18"/>
    </w:rPr>
  </w:style>
  <w:style w:type="paragraph" w:styleId="6">
    <w:name w:val="toc 6"/>
    <w:basedOn w:val="a"/>
    <w:next w:val="a"/>
    <w:autoRedefine/>
    <w:uiPriority w:val="39"/>
    <w:unhideWhenUsed/>
    <w:rsid w:val="000A727C"/>
    <w:pPr>
      <w:ind w:left="1050"/>
      <w:jc w:val="left"/>
    </w:pPr>
    <w:rPr>
      <w:rFonts w:cstheme="minorHAnsi"/>
      <w:sz w:val="18"/>
      <w:szCs w:val="18"/>
    </w:rPr>
  </w:style>
  <w:style w:type="paragraph" w:styleId="7">
    <w:name w:val="toc 7"/>
    <w:basedOn w:val="a"/>
    <w:next w:val="a"/>
    <w:autoRedefine/>
    <w:uiPriority w:val="39"/>
    <w:unhideWhenUsed/>
    <w:rsid w:val="000A727C"/>
    <w:pPr>
      <w:ind w:left="1260"/>
      <w:jc w:val="left"/>
    </w:pPr>
    <w:rPr>
      <w:rFonts w:cstheme="minorHAnsi"/>
      <w:sz w:val="18"/>
      <w:szCs w:val="18"/>
    </w:rPr>
  </w:style>
  <w:style w:type="paragraph" w:styleId="8">
    <w:name w:val="toc 8"/>
    <w:basedOn w:val="a"/>
    <w:next w:val="a"/>
    <w:autoRedefine/>
    <w:uiPriority w:val="39"/>
    <w:unhideWhenUsed/>
    <w:rsid w:val="000A727C"/>
    <w:pPr>
      <w:ind w:left="1470"/>
      <w:jc w:val="left"/>
    </w:pPr>
    <w:rPr>
      <w:rFonts w:cstheme="minorHAnsi"/>
      <w:sz w:val="18"/>
      <w:szCs w:val="18"/>
    </w:rPr>
  </w:style>
  <w:style w:type="paragraph" w:styleId="9">
    <w:name w:val="toc 9"/>
    <w:basedOn w:val="a"/>
    <w:next w:val="a"/>
    <w:autoRedefine/>
    <w:uiPriority w:val="39"/>
    <w:unhideWhenUsed/>
    <w:rsid w:val="000A727C"/>
    <w:pPr>
      <w:ind w:left="1680"/>
      <w:jc w:val="left"/>
    </w:pPr>
    <w:rPr>
      <w:rFonts w:cstheme="minorHAnsi"/>
      <w:sz w:val="18"/>
      <w:szCs w:val="18"/>
    </w:rPr>
  </w:style>
  <w:style w:type="paragraph" w:customStyle="1" w:styleId="Char">
    <w:name w:val="Char"/>
    <w:basedOn w:val="a"/>
    <w:rsid w:val="000A727C"/>
    <w:pPr>
      <w:spacing w:line="360" w:lineRule="auto"/>
    </w:pPr>
    <w:rPr>
      <w:rFonts w:ascii="Calibri" w:eastAsia="宋体" w:hAnsi="Calibri" w:cs="Times New Roman"/>
    </w:rPr>
  </w:style>
  <w:style w:type="paragraph" w:customStyle="1" w:styleId="111">
    <w:name w:val="正文111"/>
    <w:basedOn w:val="a"/>
    <w:link w:val="111Char"/>
    <w:qFormat/>
    <w:rsid w:val="000A727C"/>
    <w:pPr>
      <w:spacing w:before="156" w:after="156" w:line="360" w:lineRule="auto"/>
      <w:ind w:firstLine="646"/>
    </w:pPr>
    <w:rPr>
      <w:rFonts w:ascii="仿宋_GB2312" w:eastAsia="仿宋_GB2312" w:hAnsi="仿宋_GB2312" w:cs="仿宋_GB2312"/>
      <w:kern w:val="0"/>
      <w:sz w:val="32"/>
    </w:rPr>
  </w:style>
  <w:style w:type="character" w:customStyle="1" w:styleId="111Char">
    <w:name w:val="正文111 Char"/>
    <w:basedOn w:val="a0"/>
    <w:link w:val="111"/>
    <w:rsid w:val="000A727C"/>
    <w:rPr>
      <w:rFonts w:ascii="仿宋_GB2312" w:eastAsia="仿宋_GB2312" w:hAnsi="仿宋_GB2312" w:cs="仿宋_GB2312"/>
      <w:kern w:val="0"/>
      <w:sz w:val="32"/>
    </w:rPr>
  </w:style>
  <w:style w:type="paragraph" w:customStyle="1" w:styleId="p-txt">
    <w:name w:val="p-txt"/>
    <w:basedOn w:val="a"/>
    <w:rsid w:val="000A727C"/>
    <w:pPr>
      <w:widowControl/>
      <w:spacing w:before="100" w:beforeAutospacing="1" w:after="100" w:afterAutospacing="1"/>
      <w:jc w:val="left"/>
    </w:pPr>
    <w:rPr>
      <w:rFonts w:ascii="宋体" w:eastAsia="宋体" w:hAnsi="宋体" w:cs="宋体"/>
      <w:kern w:val="0"/>
      <w:sz w:val="24"/>
      <w:szCs w:val="24"/>
    </w:rPr>
  </w:style>
  <w:style w:type="paragraph" w:customStyle="1" w:styleId="Char4">
    <w:name w:val="Char4"/>
    <w:basedOn w:val="a"/>
    <w:rsid w:val="000A727C"/>
    <w:pPr>
      <w:spacing w:line="360" w:lineRule="auto"/>
    </w:pPr>
    <w:rPr>
      <w:rFonts w:ascii="Calibri" w:eastAsia="宋体" w:hAnsi="Calibri" w:cs="Times New Roman"/>
    </w:rPr>
  </w:style>
  <w:style w:type="paragraph" w:customStyle="1" w:styleId="Char3">
    <w:name w:val="Char3"/>
    <w:basedOn w:val="a"/>
    <w:rsid w:val="000A727C"/>
    <w:pPr>
      <w:spacing w:line="360" w:lineRule="auto"/>
    </w:pPr>
    <w:rPr>
      <w:rFonts w:ascii="Calibri" w:eastAsia="宋体" w:hAnsi="Calibri" w:cs="Times New Roman"/>
    </w:rPr>
  </w:style>
  <w:style w:type="character" w:customStyle="1" w:styleId="apple-converted-space">
    <w:name w:val="apple-converted-space"/>
    <w:basedOn w:val="a0"/>
    <w:rsid w:val="000A727C"/>
  </w:style>
  <w:style w:type="paragraph" w:customStyle="1" w:styleId="Char2">
    <w:name w:val="Char2"/>
    <w:basedOn w:val="a"/>
    <w:rsid w:val="000A727C"/>
    <w:pPr>
      <w:spacing w:line="360" w:lineRule="auto"/>
    </w:pPr>
    <w:rPr>
      <w:rFonts w:ascii="Calibri" w:eastAsia="宋体" w:hAnsi="Calibri" w:cs="Times New Roman"/>
    </w:rPr>
  </w:style>
  <w:style w:type="paragraph" w:customStyle="1" w:styleId="Char11">
    <w:name w:val="Char1"/>
    <w:basedOn w:val="a"/>
    <w:rsid w:val="000A727C"/>
    <w:pPr>
      <w:spacing w:line="360" w:lineRule="auto"/>
    </w:pPr>
    <w:rPr>
      <w:rFonts w:ascii="Calibri" w:eastAsia="宋体" w:hAnsi="Calibri" w:cs="Times New Roman"/>
    </w:rPr>
  </w:style>
  <w:style w:type="paragraph" w:customStyle="1" w:styleId="CharChar1">
    <w:name w:val="Char Char1"/>
    <w:basedOn w:val="a"/>
    <w:rsid w:val="000A727C"/>
    <w:pPr>
      <w:numPr>
        <w:numId w:val="1"/>
      </w:numPr>
      <w:tabs>
        <w:tab w:val="left" w:pos="720"/>
      </w:tabs>
      <w:adjustRightInd w:val="0"/>
      <w:snapToGrid w:val="0"/>
      <w:spacing w:line="360" w:lineRule="auto"/>
      <w:ind w:firstLineChars="200" w:firstLine="200"/>
    </w:pPr>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KEJIBAN</dc:creator>
  <cp:lastModifiedBy>lillian</cp:lastModifiedBy>
  <cp:revision>6</cp:revision>
  <cp:lastPrinted>2019-05-31T08:57:00Z</cp:lastPrinted>
  <dcterms:created xsi:type="dcterms:W3CDTF">2019-06-05T04:39:00Z</dcterms:created>
  <dcterms:modified xsi:type="dcterms:W3CDTF">2019-06-10T09:00:00Z</dcterms:modified>
</cp:coreProperties>
</file>